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1D37" w14:textId="3C364A67" w:rsidR="00F2225C" w:rsidRDefault="00F2225C" w:rsidP="00F41260">
      <w:pPr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ESR Journals Review Fellowship</w:t>
      </w:r>
      <w:r w:rsidR="006142BE">
        <w:rPr>
          <w:rFonts w:ascii="Arial" w:hAnsi="Arial" w:cs="Arial"/>
          <w:b/>
          <w:bCs/>
          <w:color w:val="000000" w:themeColor="text1"/>
          <w:sz w:val="32"/>
          <w:szCs w:val="32"/>
        </w:rPr>
        <w:t>s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Application 2027</w:t>
      </w:r>
    </w:p>
    <w:p w14:paraId="31D516BF" w14:textId="77777777" w:rsidR="00215351" w:rsidRDefault="00215351" w:rsidP="00215351">
      <w:pPr>
        <w:rPr>
          <w:rFonts w:ascii="Arial" w:eastAsia="Times New Roman" w:hAnsi="Arial" w:cs="Arial"/>
          <w:sz w:val="22"/>
          <w:szCs w:val="22"/>
          <w:lang w:val="sk-SK" w:eastAsia="en-GB"/>
        </w:rPr>
      </w:pPr>
    </w:p>
    <w:p w14:paraId="6AE92912" w14:textId="4EC60320" w:rsidR="00F2225C" w:rsidRPr="00B97721" w:rsidRDefault="00F2225C" w:rsidP="00F2225C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This year, for the first time, </w:t>
      </w:r>
      <w:r>
        <w:rPr>
          <w:rStyle w:val="Emphasis"/>
          <w:rFonts w:ascii="Arial" w:hAnsi="Arial" w:cs="Arial"/>
          <w:color w:val="000000"/>
          <w:sz w:val="22"/>
          <w:szCs w:val="22"/>
        </w:rPr>
        <w:t>European Radiology</w:t>
      </w:r>
      <w:r>
        <w:rPr>
          <w:rFonts w:ascii="Arial" w:hAnsi="Arial" w:cs="Arial"/>
          <w:color w:val="000000"/>
          <w:sz w:val="22"/>
          <w:szCs w:val="22"/>
        </w:rPr>
        <w:t xml:space="preserve"> and </w:t>
      </w:r>
      <w:r>
        <w:rPr>
          <w:rStyle w:val="Emphasis"/>
          <w:rFonts w:ascii="Arial" w:hAnsi="Arial" w:cs="Arial"/>
          <w:color w:val="000000"/>
          <w:sz w:val="22"/>
          <w:szCs w:val="22"/>
        </w:rPr>
        <w:t>Insights into Imaging</w:t>
      </w:r>
      <w:r>
        <w:rPr>
          <w:rFonts w:ascii="Arial" w:hAnsi="Arial" w:cs="Arial"/>
          <w:color w:val="000000"/>
          <w:sz w:val="22"/>
          <w:szCs w:val="22"/>
        </w:rPr>
        <w:t xml:space="preserve"> are joining forces for a joint call, offering two parallel fellowships — the Yves Menu Review Fellowship in </w:t>
      </w:r>
      <w:r>
        <w:rPr>
          <w:rStyle w:val="Emphasis"/>
          <w:rFonts w:ascii="Arial" w:hAnsi="Arial" w:cs="Arial"/>
          <w:color w:val="000000"/>
          <w:sz w:val="22"/>
          <w:szCs w:val="22"/>
        </w:rPr>
        <w:t>European Radiology</w:t>
      </w:r>
      <w:r>
        <w:rPr>
          <w:rFonts w:ascii="Arial" w:hAnsi="Arial" w:cs="Arial"/>
          <w:color w:val="000000"/>
          <w:sz w:val="22"/>
          <w:szCs w:val="22"/>
        </w:rPr>
        <w:t xml:space="preserve"> and the </w:t>
      </w:r>
      <w:r>
        <w:rPr>
          <w:rStyle w:val="Emphasis"/>
          <w:rFonts w:ascii="Arial" w:hAnsi="Arial" w:cs="Arial"/>
          <w:color w:val="000000"/>
          <w:sz w:val="22"/>
          <w:szCs w:val="22"/>
        </w:rPr>
        <w:t>Insights into Imaging</w:t>
      </w:r>
      <w:r>
        <w:rPr>
          <w:rFonts w:ascii="Arial" w:hAnsi="Arial" w:cs="Arial"/>
          <w:color w:val="000000"/>
          <w:sz w:val="22"/>
          <w:szCs w:val="22"/>
        </w:rPr>
        <w:t xml:space="preserve"> Review Fellowship. All applicants will be considered for a place in </w:t>
      </w:r>
      <w:r w:rsidR="00E93A4F">
        <w:rPr>
          <w:rFonts w:ascii="Arial" w:hAnsi="Arial" w:cs="Arial"/>
          <w:color w:val="000000"/>
          <w:sz w:val="22"/>
          <w:szCs w:val="22"/>
        </w:rPr>
        <w:t>both</w:t>
      </w:r>
      <w:r>
        <w:rPr>
          <w:rFonts w:ascii="Arial" w:hAnsi="Arial" w:cs="Arial"/>
          <w:color w:val="000000"/>
          <w:sz w:val="22"/>
          <w:szCs w:val="22"/>
        </w:rPr>
        <w:t xml:space="preserve"> fellowship</w:t>
      </w:r>
      <w:r w:rsidR="00E93A4F">
        <w:rPr>
          <w:rFonts w:ascii="Arial" w:hAnsi="Arial" w:cs="Arial"/>
          <w:color w:val="000000"/>
          <w:sz w:val="22"/>
          <w:szCs w:val="22"/>
        </w:rPr>
        <w:t>s.</w:t>
      </w:r>
    </w:p>
    <w:p w14:paraId="0DD98610" w14:textId="2C393423" w:rsidR="00F2225C" w:rsidRPr="00B97721" w:rsidRDefault="00F2225C" w:rsidP="00F2225C">
      <w:pPr>
        <w:rPr>
          <w:rFonts w:ascii="Arial" w:eastAsia="Times New Roman" w:hAnsi="Arial" w:cs="Arial"/>
          <w:sz w:val="22"/>
          <w:szCs w:val="22"/>
          <w:lang w:val="sk-SK" w:eastAsia="en-GB"/>
        </w:rPr>
      </w:pPr>
      <w:r>
        <w:rPr>
          <w:rFonts w:ascii="Arial" w:hAnsi="Arial" w:cs="Arial"/>
          <w:sz w:val="22"/>
          <w:szCs w:val="22"/>
        </w:rPr>
        <w:t xml:space="preserve">Please rank your </w:t>
      </w:r>
      <w:r w:rsidR="001C3710">
        <w:rPr>
          <w:rFonts w:ascii="Arial" w:hAnsi="Arial" w:cs="Arial"/>
          <w:sz w:val="22"/>
          <w:szCs w:val="22"/>
        </w:rPr>
        <w:t xml:space="preserve">fellowship </w:t>
      </w:r>
      <w:r>
        <w:rPr>
          <w:rFonts w:ascii="Arial" w:hAnsi="Arial" w:cs="Arial"/>
          <w:sz w:val="22"/>
          <w:szCs w:val="22"/>
        </w:rPr>
        <w:t>preference below (1st and 2nd choice). We will do our best to honour your first choice</w:t>
      </w:r>
      <w:r w:rsidR="001C3710">
        <w:rPr>
          <w:rFonts w:ascii="Arial" w:hAnsi="Arial" w:cs="Arial"/>
          <w:sz w:val="22"/>
          <w:szCs w:val="22"/>
        </w:rPr>
        <w:t>;</w:t>
      </w:r>
      <w:r w:rsidR="001C3710" w:rsidRPr="001C3710">
        <w:rPr>
          <w:rFonts w:ascii="PP Neue Montreal" w:eastAsiaTheme="minorHAnsi" w:hAnsi="PP Neue Montreal" w:cstheme="minorBidi"/>
          <w:color w:val="000000"/>
          <w:kern w:val="2"/>
          <w14:ligatures w14:val="standardContextual"/>
        </w:rPr>
        <w:t xml:space="preserve"> </w:t>
      </w:r>
      <w:r w:rsidR="001C3710" w:rsidRPr="001C3710">
        <w:rPr>
          <w:rFonts w:ascii="Arial" w:hAnsi="Arial" w:cs="Arial"/>
          <w:sz w:val="22"/>
          <w:szCs w:val="22"/>
        </w:rPr>
        <w:t>however, final placement will be</w:t>
      </w:r>
      <w:r w:rsidR="00646A0E">
        <w:rPr>
          <w:rFonts w:ascii="Arial" w:hAnsi="Arial" w:cs="Arial"/>
          <w:sz w:val="22"/>
          <w:szCs w:val="22"/>
        </w:rPr>
        <w:t xml:space="preserve"> allocated by the editorial team </w:t>
      </w:r>
      <w:r w:rsidR="003D18FF">
        <w:rPr>
          <w:rFonts w:ascii="Arial" w:hAnsi="Arial" w:cs="Arial"/>
          <w:sz w:val="22"/>
          <w:szCs w:val="22"/>
          <w:lang w:val="en-US"/>
        </w:rPr>
        <w:t xml:space="preserve">based on the </w:t>
      </w:r>
      <w:r w:rsidR="001C3710" w:rsidRPr="001C3710">
        <w:rPr>
          <w:rFonts w:ascii="Arial" w:hAnsi="Arial" w:cs="Arial"/>
          <w:sz w:val="22"/>
          <w:szCs w:val="22"/>
        </w:rPr>
        <w:t>candidate</w:t>
      </w:r>
      <w:r w:rsidR="003D18FF">
        <w:rPr>
          <w:rFonts w:ascii="Arial" w:hAnsi="Arial" w:cs="Arial"/>
          <w:sz w:val="22"/>
          <w:szCs w:val="22"/>
          <w:lang w:val="en-US"/>
        </w:rPr>
        <w:t>s’</w:t>
      </w:r>
      <w:r w:rsidR="001C3710" w:rsidRPr="001C3710">
        <w:rPr>
          <w:rFonts w:ascii="Arial" w:hAnsi="Arial" w:cs="Arial"/>
          <w:sz w:val="22"/>
          <w:szCs w:val="22"/>
        </w:rPr>
        <w:t xml:space="preserve"> interests</w:t>
      </w:r>
      <w:r w:rsidR="003D18FF">
        <w:rPr>
          <w:rFonts w:ascii="Arial" w:hAnsi="Arial" w:cs="Arial"/>
          <w:sz w:val="22"/>
          <w:szCs w:val="22"/>
          <w:lang w:val="en-US"/>
        </w:rPr>
        <w:t>,</w:t>
      </w:r>
      <w:r w:rsidR="001C3710" w:rsidRPr="001C3710">
        <w:rPr>
          <w:rFonts w:ascii="Arial" w:hAnsi="Arial" w:cs="Arial"/>
          <w:sz w:val="22"/>
          <w:szCs w:val="22"/>
        </w:rPr>
        <w:t xml:space="preserve"> expertise</w:t>
      </w:r>
      <w:r w:rsidR="0099523A">
        <w:rPr>
          <w:rFonts w:ascii="Arial" w:hAnsi="Arial" w:cs="Arial"/>
          <w:sz w:val="22"/>
          <w:szCs w:val="22"/>
          <w:lang w:val="en-US"/>
        </w:rPr>
        <w:t>,</w:t>
      </w:r>
      <w:r w:rsidR="003D18FF">
        <w:rPr>
          <w:rFonts w:ascii="Arial" w:hAnsi="Arial" w:cs="Arial"/>
          <w:sz w:val="22"/>
          <w:szCs w:val="22"/>
          <w:lang w:val="en-US"/>
        </w:rPr>
        <w:t xml:space="preserve"> and overall fit</w:t>
      </w:r>
      <w:r w:rsidR="001C3710" w:rsidRPr="001C3710">
        <w:rPr>
          <w:rFonts w:ascii="Arial" w:hAnsi="Arial" w:cs="Arial"/>
          <w:sz w:val="22"/>
          <w:szCs w:val="22"/>
        </w:rPr>
        <w:t>.</w:t>
      </w:r>
    </w:p>
    <w:p w14:paraId="25D18CC0" w14:textId="77777777" w:rsidR="00B97721" w:rsidRDefault="00B97721" w:rsidP="00823431">
      <w:pPr>
        <w:rPr>
          <w:rFonts w:ascii="Arial" w:eastAsia="Times New Roman" w:hAnsi="Arial" w:cs="Arial"/>
          <w:sz w:val="22"/>
          <w:szCs w:val="22"/>
          <w:lang w:val="sk-SK" w:eastAsia="en-GB"/>
        </w:rPr>
      </w:pPr>
    </w:p>
    <w:p w14:paraId="39854E46" w14:textId="46ADE11A" w:rsidR="00823431" w:rsidRPr="00B97721" w:rsidRDefault="00823431" w:rsidP="00823431">
      <w:pPr>
        <w:rPr>
          <w:rFonts w:ascii="Arial" w:eastAsia="Times New Roman" w:hAnsi="Arial" w:cs="Arial"/>
          <w:sz w:val="22"/>
          <w:szCs w:val="22"/>
          <w:lang w:val="sk-SK" w:eastAsia="en-GB"/>
        </w:rPr>
      </w:pP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The selected fellows will meet the Chief Editor of the ESR Journals and Editor-in-Chief of </w:t>
      </w:r>
      <w:r w:rsidRPr="00B97721">
        <w:rPr>
          <w:rFonts w:ascii="Arial" w:eastAsia="Times New Roman" w:hAnsi="Arial" w:cs="Arial"/>
          <w:i/>
          <w:iCs/>
          <w:sz w:val="22"/>
          <w:szCs w:val="22"/>
          <w:lang w:val="sk-SK" w:eastAsia="en-GB"/>
        </w:rPr>
        <w:t>European Radiology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>, Prof. Bernd Hamm</w:t>
      </w:r>
      <w:r w:rsidR="006142BE">
        <w:rPr>
          <w:rFonts w:ascii="Arial" w:eastAsia="Times New Roman" w:hAnsi="Arial" w:cs="Arial"/>
          <w:sz w:val="22"/>
          <w:szCs w:val="22"/>
          <w:lang w:val="sk-SK" w:eastAsia="en-GB"/>
        </w:rPr>
        <w:t>,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 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and the Editor-in-Chief of </w:t>
      </w:r>
      <w:r w:rsidR="006801CB" w:rsidRPr="00B97721">
        <w:rPr>
          <w:rFonts w:ascii="Arial" w:eastAsia="Times New Roman" w:hAnsi="Arial" w:cs="Arial"/>
          <w:i/>
          <w:iCs/>
          <w:sz w:val="22"/>
          <w:szCs w:val="22"/>
          <w:lang w:val="sk-SK" w:eastAsia="en-GB"/>
        </w:rPr>
        <w:t>Insights into Imaging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>, Prof. Paola Clauser</w:t>
      </w:r>
      <w:r w:rsidR="00FB0F4D">
        <w:rPr>
          <w:rFonts w:ascii="Arial" w:eastAsia="Times New Roman" w:hAnsi="Arial" w:cs="Arial"/>
          <w:sz w:val="22"/>
          <w:szCs w:val="22"/>
          <w:lang w:val="sk-SK" w:eastAsia="en-GB"/>
        </w:rPr>
        <w:t>,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 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>at ECR 202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>7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>, where, together with the Deputy Editors of the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 two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 journal</w:t>
      </w:r>
      <w:r w:rsidR="006801CB" w:rsidRPr="00B97721">
        <w:rPr>
          <w:rFonts w:ascii="Arial" w:eastAsia="Times New Roman" w:hAnsi="Arial" w:cs="Arial"/>
          <w:sz w:val="22"/>
          <w:szCs w:val="22"/>
          <w:lang w:val="sk-SK" w:eastAsia="en-GB"/>
        </w:rPr>
        <w:t>s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, the tasks and assignments will be explained. </w:t>
      </w:r>
    </w:p>
    <w:p w14:paraId="4A18ACD2" w14:textId="77777777" w:rsidR="00823431" w:rsidRPr="00B97721" w:rsidRDefault="00823431" w:rsidP="00823431">
      <w:pPr>
        <w:rPr>
          <w:rFonts w:ascii="Arial" w:eastAsia="Times New Roman" w:hAnsi="Arial" w:cs="Arial"/>
          <w:sz w:val="22"/>
          <w:szCs w:val="22"/>
          <w:lang w:val="sk-SK" w:eastAsia="en-GB"/>
        </w:rPr>
      </w:pPr>
    </w:p>
    <w:p w14:paraId="3A5EE2D2" w14:textId="2F2DCB1B" w:rsidR="00B97721" w:rsidRPr="00B97721" w:rsidRDefault="00823431" w:rsidP="00823431">
      <w:pPr>
        <w:rPr>
          <w:rFonts w:ascii="Arial" w:eastAsia="Times New Roman" w:hAnsi="Arial" w:cs="Arial"/>
          <w:sz w:val="22"/>
          <w:szCs w:val="22"/>
          <w:lang w:val="sk-SK" w:eastAsia="en-GB"/>
        </w:rPr>
      </w:pP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>Under the guidance of our Deputy Editors, the fellows will contribute to the peer</w:t>
      </w:r>
      <w:r w:rsidR="006142BE">
        <w:rPr>
          <w:rFonts w:ascii="Arial" w:eastAsia="Times New Roman" w:hAnsi="Arial" w:cs="Arial"/>
          <w:sz w:val="22"/>
          <w:szCs w:val="22"/>
          <w:lang w:val="sk-SK" w:eastAsia="en-GB"/>
        </w:rPr>
        <w:t>-</w:t>
      </w:r>
      <w:r w:rsidRPr="00B97721">
        <w:rPr>
          <w:rFonts w:ascii="Arial" w:eastAsia="Times New Roman" w:hAnsi="Arial" w:cs="Arial"/>
          <w:sz w:val="22"/>
          <w:szCs w:val="22"/>
          <w:lang w:val="sk-SK" w:eastAsia="en-GB"/>
        </w:rPr>
        <w:t xml:space="preserve">review process for selected manuscripts. Every review will be carefully assessed by their supervising editor, ensuring high-quality feedback and continuous learning. </w:t>
      </w:r>
    </w:p>
    <w:p w14:paraId="1E3A3162" w14:textId="77777777" w:rsidR="00823431" w:rsidRPr="00215351" w:rsidRDefault="00823431" w:rsidP="00215351">
      <w:pPr>
        <w:rPr>
          <w:rFonts w:ascii="Arial" w:eastAsia="Times New Roman" w:hAnsi="Arial" w:cs="Arial"/>
          <w:sz w:val="22"/>
          <w:szCs w:val="22"/>
          <w:lang w:val="sk-SK" w:eastAsia="en-GB"/>
        </w:rPr>
      </w:pPr>
    </w:p>
    <w:p w14:paraId="5F8DC3EE" w14:textId="77777777" w:rsidR="00F41260" w:rsidRPr="00B333FF" w:rsidRDefault="00F41260" w:rsidP="00F41260">
      <w:pPr>
        <w:rPr>
          <w:rFonts w:ascii="Arial" w:hAnsi="Arial" w:cs="Arial"/>
          <w:b/>
          <w:bCs/>
          <w:sz w:val="22"/>
          <w:szCs w:val="22"/>
        </w:rPr>
      </w:pPr>
      <w:r w:rsidRPr="00B333FF">
        <w:rPr>
          <w:rFonts w:ascii="Arial" w:hAnsi="Arial" w:cs="Arial"/>
          <w:b/>
          <w:bCs/>
          <w:sz w:val="22"/>
          <w:szCs w:val="22"/>
        </w:rPr>
        <w:t xml:space="preserve">Application </w:t>
      </w:r>
      <w:r>
        <w:rPr>
          <w:rFonts w:ascii="Arial" w:hAnsi="Arial" w:cs="Arial"/>
          <w:b/>
          <w:bCs/>
          <w:sz w:val="22"/>
          <w:szCs w:val="22"/>
        </w:rPr>
        <w:t>procedure</w:t>
      </w:r>
      <w:r w:rsidRPr="00B333FF">
        <w:rPr>
          <w:rFonts w:ascii="Arial" w:hAnsi="Arial" w:cs="Arial"/>
          <w:b/>
          <w:bCs/>
          <w:sz w:val="22"/>
          <w:szCs w:val="22"/>
        </w:rPr>
        <w:t>:</w:t>
      </w:r>
    </w:p>
    <w:p w14:paraId="5CA26052" w14:textId="4B528792" w:rsidR="00F41260" w:rsidRPr="00066BFF" w:rsidRDefault="00F41260" w:rsidP="00F41260">
      <w:pPr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 xml:space="preserve">To apply, complete the questionnaire </w:t>
      </w:r>
      <w:r w:rsidR="00FB0F4D">
        <w:rPr>
          <w:rFonts w:ascii="Arial" w:hAnsi="Arial" w:cs="Arial"/>
          <w:sz w:val="22"/>
          <w:szCs w:val="22"/>
        </w:rPr>
        <w:t xml:space="preserve">below </w:t>
      </w:r>
      <w:r w:rsidRPr="00066BFF">
        <w:rPr>
          <w:rFonts w:ascii="Arial" w:hAnsi="Arial" w:cs="Arial"/>
          <w:sz w:val="22"/>
          <w:szCs w:val="22"/>
        </w:rPr>
        <w:t>and send the filled-in form</w:t>
      </w:r>
      <w:r>
        <w:rPr>
          <w:rFonts w:ascii="Arial" w:hAnsi="Arial" w:cs="Arial"/>
          <w:sz w:val="22"/>
          <w:szCs w:val="22"/>
        </w:rPr>
        <w:t xml:space="preserve"> </w:t>
      </w:r>
      <w:r w:rsidRPr="00066BFF">
        <w:rPr>
          <w:rFonts w:ascii="Arial" w:hAnsi="Arial" w:cs="Arial"/>
          <w:color w:val="7F7F7F" w:themeColor="text1" w:themeTint="80"/>
          <w:sz w:val="20"/>
          <w:szCs w:val="20"/>
        </w:rPr>
        <w:t>[PDF file]</w:t>
      </w:r>
      <w:r w:rsidRPr="00066BFF">
        <w:rPr>
          <w:rFonts w:ascii="Arial" w:hAnsi="Arial" w:cs="Arial"/>
          <w:sz w:val="22"/>
          <w:szCs w:val="22"/>
        </w:rPr>
        <w:t>, together with your</w:t>
      </w:r>
    </w:p>
    <w:p w14:paraId="5C5601FA" w14:textId="60DA9295" w:rsidR="00F41260" w:rsidRPr="00066BFF" w:rsidRDefault="00F41260" w:rsidP="00F41260">
      <w:pPr>
        <w:pStyle w:val="ListParagraph"/>
        <w:numPr>
          <w:ilvl w:val="0"/>
          <w:numId w:val="2"/>
        </w:numPr>
        <w:ind w:hanging="360"/>
        <w:rPr>
          <w:rFonts w:ascii="Arial" w:hAnsi="Arial" w:cs="Arial"/>
          <w:color w:val="7F7F7F" w:themeColor="text1" w:themeTint="80"/>
          <w:sz w:val="20"/>
          <w:szCs w:val="20"/>
        </w:rPr>
      </w:pPr>
      <w:r w:rsidRPr="00066BFF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urriculum </w:t>
      </w:r>
      <w:r w:rsidR="006142BE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itae</w:t>
      </w:r>
      <w:r w:rsidRPr="00066BFF">
        <w:rPr>
          <w:rFonts w:ascii="Arial" w:hAnsi="Arial" w:cs="Arial"/>
          <w:sz w:val="22"/>
          <w:szCs w:val="22"/>
        </w:rPr>
        <w:t xml:space="preserve"> </w:t>
      </w:r>
      <w:r w:rsidRPr="00066BFF">
        <w:rPr>
          <w:rFonts w:ascii="Arial" w:hAnsi="Arial" w:cs="Arial"/>
          <w:color w:val="7F7F7F" w:themeColor="text1" w:themeTint="80"/>
          <w:sz w:val="20"/>
          <w:szCs w:val="20"/>
        </w:rPr>
        <w:t>[PDF file]</w:t>
      </w:r>
    </w:p>
    <w:p w14:paraId="6A96CC01" w14:textId="4F35C994" w:rsidR="00F41260" w:rsidRPr="00066BFF" w:rsidRDefault="00F41260" w:rsidP="00F41260">
      <w:pPr>
        <w:pStyle w:val="ListParagraph"/>
        <w:numPr>
          <w:ilvl w:val="0"/>
          <w:numId w:val="2"/>
        </w:numPr>
        <w:ind w:hanging="360"/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>Motivation letter</w:t>
      </w:r>
      <w:r w:rsidR="00A8022F">
        <w:rPr>
          <w:rFonts w:ascii="Arial" w:hAnsi="Arial" w:cs="Arial"/>
          <w:sz w:val="22"/>
          <w:szCs w:val="22"/>
        </w:rPr>
        <w:t xml:space="preserve"> </w:t>
      </w:r>
      <w:r w:rsidR="00A8022F" w:rsidRPr="00A8022F">
        <w:rPr>
          <w:rFonts w:ascii="Arial" w:hAnsi="Arial" w:cs="Arial"/>
          <w:sz w:val="22"/>
          <w:szCs w:val="22"/>
        </w:rPr>
        <w:t xml:space="preserve">(mentioning preferred </w:t>
      </w:r>
      <w:r w:rsidR="001C3710">
        <w:rPr>
          <w:rFonts w:ascii="Arial" w:hAnsi="Arial" w:cs="Arial"/>
          <w:sz w:val="22"/>
          <w:szCs w:val="22"/>
        </w:rPr>
        <w:t>fellowship</w:t>
      </w:r>
      <w:r w:rsidR="001C3710" w:rsidRPr="00A8022F">
        <w:rPr>
          <w:rFonts w:ascii="Arial" w:hAnsi="Arial" w:cs="Arial"/>
          <w:sz w:val="22"/>
          <w:szCs w:val="22"/>
        </w:rPr>
        <w:t xml:space="preserve"> </w:t>
      </w:r>
      <w:r w:rsidR="00A8022F" w:rsidRPr="00A8022F">
        <w:rPr>
          <w:rFonts w:ascii="Arial" w:hAnsi="Arial" w:cs="Arial"/>
          <w:sz w:val="22"/>
          <w:szCs w:val="22"/>
        </w:rPr>
        <w:t>and subspecialties, if any)</w:t>
      </w:r>
      <w:r w:rsidRPr="00066BFF">
        <w:rPr>
          <w:rFonts w:ascii="Arial" w:hAnsi="Arial" w:cs="Arial"/>
          <w:sz w:val="22"/>
          <w:szCs w:val="22"/>
        </w:rPr>
        <w:t xml:space="preserve"> </w:t>
      </w:r>
      <w:r w:rsidRPr="00066BFF">
        <w:rPr>
          <w:rFonts w:ascii="Arial" w:hAnsi="Arial" w:cs="Arial"/>
          <w:color w:val="7F7F7F" w:themeColor="text1" w:themeTint="80"/>
          <w:sz w:val="20"/>
          <w:szCs w:val="20"/>
        </w:rPr>
        <w:t>[PDF file]</w:t>
      </w:r>
    </w:p>
    <w:p w14:paraId="361D29B1" w14:textId="2EE06317" w:rsidR="00F41260" w:rsidRPr="00066BFF" w:rsidRDefault="00F41260" w:rsidP="00F41260">
      <w:pPr>
        <w:pStyle w:val="ListParagraph"/>
        <w:numPr>
          <w:ilvl w:val="0"/>
          <w:numId w:val="2"/>
        </w:numPr>
        <w:ind w:hanging="360"/>
        <w:rPr>
          <w:rFonts w:ascii="Arial" w:hAnsi="Arial" w:cs="Arial"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>Reference letter from your referee</w:t>
      </w:r>
      <w:r w:rsidR="006142BE">
        <w:rPr>
          <w:rFonts w:ascii="Arial" w:hAnsi="Arial" w:cs="Arial"/>
          <w:sz w:val="22"/>
          <w:szCs w:val="22"/>
        </w:rPr>
        <w:t xml:space="preserve"> who is an active ESR member</w:t>
      </w:r>
      <w:r w:rsidRPr="00066BFF">
        <w:rPr>
          <w:rFonts w:ascii="Arial" w:hAnsi="Arial" w:cs="Arial"/>
          <w:sz w:val="22"/>
          <w:szCs w:val="22"/>
        </w:rPr>
        <w:t xml:space="preserve"> </w:t>
      </w:r>
      <w:r w:rsidRPr="00066BFF">
        <w:rPr>
          <w:rFonts w:ascii="Arial" w:hAnsi="Arial" w:cs="Arial"/>
          <w:color w:val="7F7F7F" w:themeColor="text1" w:themeTint="80"/>
          <w:sz w:val="18"/>
          <w:szCs w:val="18"/>
        </w:rPr>
        <w:t>[PDF file]</w:t>
      </w:r>
    </w:p>
    <w:p w14:paraId="17D53149" w14:textId="77777777" w:rsidR="00F41260" w:rsidRDefault="00F41260" w:rsidP="00F41260">
      <w:pPr>
        <w:rPr>
          <w:rFonts w:ascii="Arial" w:hAnsi="Arial" w:cs="Arial"/>
          <w:sz w:val="22"/>
          <w:szCs w:val="22"/>
        </w:rPr>
      </w:pPr>
    </w:p>
    <w:p w14:paraId="68D08A05" w14:textId="0AD592D1" w:rsidR="00F41260" w:rsidRPr="006801CB" w:rsidRDefault="00F41260" w:rsidP="00F41260">
      <w:pPr>
        <w:rPr>
          <w:rFonts w:ascii="Arial" w:hAnsi="Arial" w:cs="Arial"/>
          <w:sz w:val="22"/>
          <w:szCs w:val="22"/>
        </w:rPr>
      </w:pPr>
      <w:r w:rsidRPr="006801CB">
        <w:rPr>
          <w:rFonts w:ascii="Arial" w:hAnsi="Arial" w:cs="Arial"/>
          <w:sz w:val="22"/>
          <w:szCs w:val="22"/>
        </w:rPr>
        <w:t xml:space="preserve">via email to </w:t>
      </w:r>
      <w:hyperlink r:id="rId8" w:history="1">
        <w:r w:rsidR="006801CB" w:rsidRPr="006801CB">
          <w:rPr>
            <w:rStyle w:val="Hyperlink"/>
            <w:rFonts w:ascii="Arial" w:hAnsi="Arial" w:cs="Arial"/>
            <w:sz w:val="22"/>
            <w:szCs w:val="22"/>
          </w:rPr>
          <w:t>fellowships@journals.myesr.org</w:t>
        </w:r>
      </w:hyperlink>
      <w:r w:rsidR="006801CB" w:rsidRPr="006801CB">
        <w:rPr>
          <w:rFonts w:ascii="Arial" w:hAnsi="Arial" w:cs="Arial"/>
          <w:sz w:val="22"/>
          <w:szCs w:val="22"/>
        </w:rPr>
        <w:t>.</w:t>
      </w:r>
    </w:p>
    <w:p w14:paraId="234BCD1E" w14:textId="77777777" w:rsidR="00F41260" w:rsidRPr="00066BFF" w:rsidRDefault="00F41260" w:rsidP="00F41260">
      <w:pPr>
        <w:rPr>
          <w:rFonts w:ascii="Arial" w:hAnsi="Arial" w:cs="Arial"/>
          <w:sz w:val="22"/>
          <w:szCs w:val="22"/>
        </w:rPr>
      </w:pPr>
    </w:p>
    <w:p w14:paraId="1B8755F5" w14:textId="59C1882E" w:rsidR="00F41260" w:rsidRDefault="00F67CCB" w:rsidP="00F41260">
      <w:pPr>
        <w:rPr>
          <w:rFonts w:ascii="Arial" w:hAnsi="Arial" w:cs="Arial"/>
          <w:b/>
          <w:bCs/>
          <w:sz w:val="22"/>
          <w:szCs w:val="22"/>
        </w:rPr>
      </w:pPr>
      <w:r w:rsidRPr="00066BFF">
        <w:rPr>
          <w:rFonts w:ascii="Arial" w:hAnsi="Arial" w:cs="Arial"/>
          <w:sz w:val="22"/>
          <w:szCs w:val="22"/>
        </w:rPr>
        <w:t xml:space="preserve">Deadline: </w:t>
      </w:r>
      <w:r w:rsidR="009A7565">
        <w:rPr>
          <w:rFonts w:ascii="Arial" w:hAnsi="Arial" w:cs="Arial"/>
          <w:b/>
          <w:bCs/>
          <w:sz w:val="22"/>
          <w:szCs w:val="22"/>
        </w:rPr>
        <w:t>6 November 2026</w:t>
      </w:r>
    </w:p>
    <w:p w14:paraId="775B8EF0" w14:textId="77777777" w:rsidR="00F67CCB" w:rsidRDefault="00F67CCB" w:rsidP="00F41260">
      <w:pPr>
        <w:rPr>
          <w:rFonts w:ascii="Arial" w:hAnsi="Arial" w:cs="Arial"/>
          <w:b/>
          <w:bCs/>
          <w:sz w:val="22"/>
          <w:szCs w:val="22"/>
        </w:rPr>
      </w:pPr>
    </w:p>
    <w:p w14:paraId="1E444C4F" w14:textId="4AB5027E" w:rsidR="00F41260" w:rsidRPr="00B333FF" w:rsidRDefault="00F41260" w:rsidP="00F41260">
      <w:pPr>
        <w:rPr>
          <w:rFonts w:ascii="Arial" w:hAnsi="Arial" w:cs="Arial"/>
          <w:sz w:val="22"/>
          <w:szCs w:val="22"/>
        </w:rPr>
      </w:pPr>
      <w:r w:rsidRPr="00B333FF">
        <w:rPr>
          <w:rFonts w:ascii="Arial" w:hAnsi="Arial" w:cs="Arial"/>
          <w:sz w:val="22"/>
          <w:szCs w:val="22"/>
        </w:rPr>
        <w:t xml:space="preserve">Late or incomplete applications will not be </w:t>
      </w:r>
      <w:r w:rsidR="00FB0F4D">
        <w:rPr>
          <w:rFonts w:ascii="Arial" w:hAnsi="Arial" w:cs="Arial"/>
          <w:sz w:val="22"/>
          <w:szCs w:val="22"/>
        </w:rPr>
        <w:t>considered</w:t>
      </w:r>
      <w:r w:rsidRPr="00B333FF">
        <w:rPr>
          <w:rFonts w:ascii="Arial" w:hAnsi="Arial" w:cs="Arial"/>
          <w:sz w:val="22"/>
          <w:szCs w:val="22"/>
        </w:rPr>
        <w:t>.</w:t>
      </w:r>
    </w:p>
    <w:p w14:paraId="3D302520" w14:textId="77777777" w:rsidR="00F41260" w:rsidRPr="00066BFF" w:rsidRDefault="00F41260" w:rsidP="00F41260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7B0D1FD4" w14:textId="77777777" w:rsidR="00F41260" w:rsidRPr="00066BFF" w:rsidRDefault="00F41260" w:rsidP="00F41260">
      <w:pPr>
        <w:jc w:val="center"/>
        <w:rPr>
          <w:rFonts w:ascii="Arial" w:hAnsi="Arial" w:cs="Arial"/>
          <w:sz w:val="20"/>
          <w:szCs w:val="20"/>
        </w:rPr>
      </w:pPr>
    </w:p>
    <w:p w14:paraId="418AF4BD" w14:textId="6FD613EA" w:rsidR="00F41260" w:rsidRPr="00066BFF" w:rsidRDefault="00F41260" w:rsidP="00F41260">
      <w:pPr>
        <w:jc w:val="center"/>
        <w:rPr>
          <w:rFonts w:ascii="Arial" w:hAnsi="Arial" w:cs="Arial"/>
          <w:color w:val="FF0000"/>
          <w:sz w:val="18"/>
          <w:szCs w:val="18"/>
        </w:rPr>
      </w:pPr>
      <w:r w:rsidRPr="00066BFF">
        <w:rPr>
          <w:rFonts w:ascii="Arial" w:hAnsi="Arial" w:cs="Arial"/>
          <w:color w:val="FF0000"/>
          <w:sz w:val="18"/>
          <w:szCs w:val="18"/>
        </w:rPr>
        <w:t xml:space="preserve">** All fields are required. Incomplete forms will not be </w:t>
      </w:r>
      <w:r w:rsidR="00FB0F4D">
        <w:rPr>
          <w:rFonts w:ascii="Arial" w:hAnsi="Arial" w:cs="Arial"/>
          <w:color w:val="FF0000"/>
          <w:sz w:val="18"/>
          <w:szCs w:val="18"/>
        </w:rPr>
        <w:t>considered</w:t>
      </w:r>
      <w:r w:rsidRPr="00066BFF">
        <w:rPr>
          <w:rFonts w:ascii="Arial" w:hAnsi="Arial" w:cs="Arial"/>
          <w:color w:val="FF0000"/>
          <w:sz w:val="18"/>
          <w:szCs w:val="18"/>
        </w:rPr>
        <w:t>. **</w:t>
      </w:r>
    </w:p>
    <w:p w14:paraId="2B56AD24" w14:textId="55129669" w:rsidR="00F41260" w:rsidRPr="00F67CCB" w:rsidRDefault="00F41260" w:rsidP="00F67CCB">
      <w:pPr>
        <w:jc w:val="center"/>
        <w:rPr>
          <w:rFonts w:ascii="Arial" w:hAnsi="Arial" w:cs="Arial"/>
          <w:color w:val="7F7F7F" w:themeColor="text1" w:themeTint="80"/>
          <w:sz w:val="18"/>
          <w:szCs w:val="18"/>
        </w:rPr>
      </w:pPr>
      <w:r w:rsidRPr="00A52B1B">
        <w:rPr>
          <w:rFonts w:ascii="Arial" w:hAnsi="Arial" w:cs="Arial"/>
          <w:color w:val="7F7F7F" w:themeColor="text1" w:themeTint="80"/>
          <w:sz w:val="18"/>
          <w:szCs w:val="18"/>
        </w:rPr>
        <w:t>Help texts in grey can be deleted</w:t>
      </w:r>
      <w:r>
        <w:rPr>
          <w:rFonts w:ascii="Arial" w:hAnsi="Arial" w:cs="Arial"/>
          <w:color w:val="7F7F7F" w:themeColor="text1" w:themeTint="80"/>
          <w:sz w:val="18"/>
          <w:szCs w:val="18"/>
        </w:rPr>
        <w:t xml:space="preserve"> after filling in the questionnaire.</w:t>
      </w:r>
    </w:p>
    <w:p w14:paraId="373D19DE" w14:textId="77777777" w:rsidR="00F41260" w:rsidRDefault="00F41260" w:rsidP="00F41260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104"/>
        <w:gridCol w:w="2835"/>
      </w:tblGrid>
      <w:tr w:rsidR="00A8022F" w14:paraId="71F0948A" w14:textId="77777777" w:rsidTr="00367E31">
        <w:tc>
          <w:tcPr>
            <w:tcW w:w="3352" w:type="dxa"/>
            <w:shd w:val="clear" w:color="auto" w:fill="D9E2F3" w:themeFill="accent1" w:themeFillTint="33"/>
          </w:tcPr>
          <w:p w14:paraId="043E622C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64" w:type="dxa"/>
            <w:gridSpan w:val="2"/>
            <w:shd w:val="clear" w:color="auto" w:fill="D9E2F3" w:themeFill="accent1" w:themeFillTint="33"/>
          </w:tcPr>
          <w:p w14:paraId="39C90AC8" w14:textId="1FFE924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7DE0940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61456">
              <w:rPr>
                <w:rFonts w:ascii="Arial" w:hAnsi="Arial" w:cs="Arial"/>
                <w:b/>
                <w:bCs/>
                <w:sz w:val="28"/>
                <w:szCs w:val="28"/>
              </w:rPr>
              <w:t>About you</w:t>
            </w:r>
          </w:p>
          <w:p w14:paraId="3E1620AE" w14:textId="57141DD3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656BD235" w14:textId="77777777" w:rsidTr="00367E31">
        <w:tc>
          <w:tcPr>
            <w:tcW w:w="3352" w:type="dxa"/>
          </w:tcPr>
          <w:p w14:paraId="357F7076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Your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first</w:t>
            </w: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name:</w:t>
            </w:r>
          </w:p>
          <w:p w14:paraId="750A4225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25987922" w14:textId="6848E42F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2E281554" w14:textId="77777777" w:rsidTr="00367E31">
        <w:tc>
          <w:tcPr>
            <w:tcW w:w="3352" w:type="dxa"/>
          </w:tcPr>
          <w:p w14:paraId="746C38AE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Your last (family) name:</w:t>
            </w:r>
          </w:p>
          <w:p w14:paraId="76C76DF5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5BD24EDB" w14:textId="36D5CC62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3A6D4520" w14:textId="77777777" w:rsidTr="00367E31">
        <w:tc>
          <w:tcPr>
            <w:tcW w:w="3352" w:type="dxa"/>
          </w:tcPr>
          <w:p w14:paraId="52C71553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t>Your affiliation:</w:t>
            </w:r>
          </w:p>
          <w:p w14:paraId="3A89FAE0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5A6A4887" w14:textId="213BD0C3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5D5E7BCB" w14:textId="77777777" w:rsidTr="00367E31">
        <w:tc>
          <w:tcPr>
            <w:tcW w:w="3352" w:type="dxa"/>
          </w:tcPr>
          <w:p w14:paraId="0D01AD8D" w14:textId="3E6E24C2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t>Your email address:</w:t>
            </w:r>
          </w:p>
          <w:p w14:paraId="146BB44C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02F07253" w14:textId="274E8E25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170A78C1" w14:textId="77777777" w:rsidTr="00367E31">
        <w:tc>
          <w:tcPr>
            <w:tcW w:w="3352" w:type="dxa"/>
          </w:tcPr>
          <w:p w14:paraId="0CC009F2" w14:textId="77777777" w:rsidR="00A8022F" w:rsidRPr="003D4455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Your ESR Personal ID: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3E4A424F" w14:textId="77777777" w:rsidR="00A8022F" w:rsidRPr="0030138D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64" w:type="dxa"/>
            <w:gridSpan w:val="2"/>
          </w:tcPr>
          <w:p w14:paraId="41DEAFC9" w14:textId="77596112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BFF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[Note that you must be an active ESR member]</w:t>
            </w:r>
          </w:p>
        </w:tc>
      </w:tr>
      <w:tr w:rsidR="00A8022F" w14:paraId="53F5F331" w14:textId="77777777" w:rsidTr="00367E31">
        <w:tc>
          <w:tcPr>
            <w:tcW w:w="3352" w:type="dxa"/>
          </w:tcPr>
          <w:p w14:paraId="07C74993" w14:textId="77777777" w:rsidR="00A8022F" w:rsidRPr="003D4455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Your social media accounts (if any):</w:t>
            </w:r>
          </w:p>
        </w:tc>
        <w:tc>
          <w:tcPr>
            <w:tcW w:w="5664" w:type="dxa"/>
            <w:gridSpan w:val="2"/>
          </w:tcPr>
          <w:p w14:paraId="035E4E7E" w14:textId="51FF8134" w:rsidR="00A8022F" w:rsidRPr="00066BF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A8022F" w14:paraId="1532D382" w14:textId="77777777" w:rsidTr="00367E31">
        <w:tc>
          <w:tcPr>
            <w:tcW w:w="3352" w:type="dxa"/>
          </w:tcPr>
          <w:p w14:paraId="1D7F7A37" w14:textId="77777777" w:rsidR="00A8022F" w:rsidRPr="003D4455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4455">
              <w:rPr>
                <w:rFonts w:ascii="Arial" w:hAnsi="Arial" w:cs="Arial"/>
                <w:b/>
                <w:bCs/>
                <w:sz w:val="22"/>
                <w:szCs w:val="22"/>
              </w:rPr>
              <w:t>Your profession:</w:t>
            </w:r>
          </w:p>
          <w:p w14:paraId="3E805A89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5D1E0958" w14:textId="4851ECA5" w:rsidR="00A8022F" w:rsidRPr="00066BFF" w:rsidRDefault="00A8022F" w:rsidP="00F41260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066BFF">
              <w:rPr>
                <w:rFonts w:ascii="Arial" w:hAnsi="Arial" w:cs="Arial"/>
                <w:sz w:val="22"/>
                <w:szCs w:val="22"/>
              </w:rPr>
              <w:t>Board certified radiologist</w:t>
            </w:r>
          </w:p>
          <w:p w14:paraId="64594B0F" w14:textId="77777777" w:rsidR="00A8022F" w:rsidRPr="00066BFF" w:rsidRDefault="00A8022F" w:rsidP="00F41260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066BFF">
              <w:rPr>
                <w:rFonts w:ascii="Arial" w:hAnsi="Arial" w:cs="Arial"/>
                <w:sz w:val="22"/>
                <w:szCs w:val="22"/>
              </w:rPr>
              <w:t>Radiology resident</w:t>
            </w:r>
          </w:p>
          <w:p w14:paraId="50A17356" w14:textId="77777777" w:rsidR="00A8022F" w:rsidRPr="00066BFF" w:rsidRDefault="00A8022F" w:rsidP="00F41260">
            <w:pPr>
              <w:pStyle w:val="ListParagraph"/>
              <w:numPr>
                <w:ilvl w:val="0"/>
                <w:numId w:val="1"/>
              </w:numPr>
              <w:ind w:hanging="360"/>
              <w:rPr>
                <w:rFonts w:ascii="Arial" w:hAnsi="Arial" w:cs="Arial"/>
                <w:sz w:val="22"/>
                <w:szCs w:val="22"/>
              </w:rPr>
            </w:pPr>
            <w:r w:rsidRPr="00066BFF">
              <w:rPr>
                <w:rFonts w:ascii="Arial" w:hAnsi="Arial" w:cs="Arial"/>
                <w:sz w:val="22"/>
                <w:szCs w:val="22"/>
              </w:rPr>
              <w:t>Other:</w:t>
            </w:r>
          </w:p>
          <w:p w14:paraId="5CD291DE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48BBC7FB" w14:textId="77777777" w:rsidTr="00367E31">
        <w:tc>
          <w:tcPr>
            <w:tcW w:w="3352" w:type="dxa"/>
          </w:tcPr>
          <w:p w14:paraId="59E8DE3E" w14:textId="77777777" w:rsidR="00A8022F" w:rsidRPr="0095639E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639E">
              <w:rPr>
                <w:rFonts w:ascii="Arial" w:hAnsi="Arial" w:cs="Arial"/>
                <w:b/>
                <w:bCs/>
                <w:sz w:val="22"/>
                <w:szCs w:val="22"/>
              </w:rPr>
              <w:t>Board certification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55A2DD51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641162BC" w14:textId="6203AAE8" w:rsidR="00A8022F" w:rsidRPr="00A52B1B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[Board certified radiologists should indicate the date of completed board certification; residents should indicate the expected date of board certification]</w:t>
            </w:r>
          </w:p>
          <w:p w14:paraId="0A05BF3C" w14:textId="77777777" w:rsidR="00A8022F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61AB8" w14:textId="77777777" w:rsidR="00A8022F" w:rsidRPr="009236B7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A8022F" w14:paraId="62758888" w14:textId="77777777" w:rsidTr="00367E31">
        <w:tc>
          <w:tcPr>
            <w:tcW w:w="3352" w:type="dxa"/>
          </w:tcPr>
          <w:p w14:paraId="66F3B86E" w14:textId="77777777" w:rsidR="00A8022F" w:rsidRPr="0095639E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639E">
              <w:rPr>
                <w:rFonts w:ascii="Arial" w:hAnsi="Arial" w:cs="Arial"/>
                <w:b/>
                <w:bCs/>
                <w:sz w:val="22"/>
                <w:szCs w:val="22"/>
              </w:rPr>
              <w:t>Area of activities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2EF74268" w14:textId="77777777" w:rsidR="00A8022F" w:rsidRPr="00066BFF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  <w:r w:rsidRPr="00066BFF">
              <w:rPr>
                <w:rFonts w:ascii="Arial" w:hAnsi="Arial" w:cs="Arial"/>
                <w:sz w:val="22"/>
                <w:szCs w:val="22"/>
              </w:rPr>
              <w:t>Please describe your clinical and research activities:</w:t>
            </w:r>
          </w:p>
          <w:p w14:paraId="5EBB5F94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554E9BC3" w14:textId="0DBE2538" w:rsidR="00A8022F" w:rsidRPr="0095639E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[max. 100 words]</w:t>
            </w:r>
          </w:p>
          <w:p w14:paraId="43BA705D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601FC05A" w14:textId="77777777" w:rsidTr="00367E31">
        <w:tc>
          <w:tcPr>
            <w:tcW w:w="3352" w:type="dxa"/>
          </w:tcPr>
          <w:p w14:paraId="2966BB71" w14:textId="5D83070F" w:rsidR="00F2225C" w:rsidRDefault="001C3710" w:rsidP="00F2225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Fellowship </w:t>
            </w:r>
            <w:r w:rsidR="00F2225C">
              <w:rPr>
                <w:rFonts w:ascii="Arial" w:hAnsi="Arial" w:cs="Arial"/>
                <w:b/>
                <w:bCs/>
                <w:sz w:val="22"/>
                <w:szCs w:val="22"/>
              </w:rPr>
              <w:t>preference</w:t>
            </w:r>
          </w:p>
          <w:p w14:paraId="369C28E0" w14:textId="06B2B18E" w:rsidR="00A8022F" w:rsidRPr="00A8022F" w:rsidRDefault="00F2225C" w:rsidP="002E7A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Please rank your </w:t>
            </w:r>
            <w:r w:rsidR="001C3710">
              <w:rPr>
                <w:rFonts w:ascii="Arial" w:hAnsi="Arial" w:cs="Arial"/>
                <w:sz w:val="22"/>
                <w:szCs w:val="22"/>
              </w:rPr>
              <w:t xml:space="preserve">fellowship </w:t>
            </w:r>
            <w:r>
              <w:rPr>
                <w:rFonts w:ascii="Arial" w:hAnsi="Arial" w:cs="Arial"/>
                <w:sz w:val="22"/>
                <w:szCs w:val="22"/>
              </w:rPr>
              <w:t>preference with a “1” and “2”.</w:t>
            </w:r>
          </w:p>
        </w:tc>
        <w:tc>
          <w:tcPr>
            <w:tcW w:w="2739" w:type="dxa"/>
          </w:tcPr>
          <w:p w14:paraId="0B186DB1" w14:textId="77777777" w:rsidR="003B6F0B" w:rsidRPr="003B6F0B" w:rsidRDefault="001C3710" w:rsidP="00367E31">
            <w:pPr>
              <w:ind w:left="36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6F0B">
              <w:rPr>
                <w:rFonts w:ascii="Arial" w:hAnsi="Arial" w:cs="Arial"/>
                <w:sz w:val="20"/>
                <w:szCs w:val="20"/>
              </w:rPr>
              <w:t xml:space="preserve">Yves Menu Review Fellowship </w:t>
            </w:r>
            <w:r w:rsidR="00AE71B9" w:rsidRPr="003B6F0B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3B6F0B">
              <w:rPr>
                <w:rFonts w:ascii="Arial" w:hAnsi="Arial" w:cs="Arial"/>
                <w:i/>
                <w:iCs/>
                <w:sz w:val="20"/>
                <w:szCs w:val="20"/>
              </w:rPr>
              <w:t>European Radiology</w:t>
            </w:r>
          </w:p>
          <w:p w14:paraId="3C82828F" w14:textId="0E913B0A" w:rsidR="00E93A4F" w:rsidRPr="003B6F0B" w:rsidRDefault="003B6F0B" w:rsidP="00367E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25" w:type="dxa"/>
          </w:tcPr>
          <w:p w14:paraId="5B8FB916" w14:textId="77777777" w:rsidR="003B6F0B" w:rsidRPr="003B6F0B" w:rsidRDefault="001C3710" w:rsidP="00367E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3B6F0B">
              <w:rPr>
                <w:rFonts w:ascii="Arial" w:hAnsi="Arial" w:cs="Arial"/>
                <w:i/>
                <w:iCs/>
                <w:sz w:val="20"/>
                <w:szCs w:val="20"/>
              </w:rPr>
              <w:t>Insights into Imaging</w:t>
            </w:r>
            <w:r w:rsidRPr="003B6F0B">
              <w:rPr>
                <w:rFonts w:ascii="Arial" w:hAnsi="Arial" w:cs="Arial"/>
                <w:sz w:val="20"/>
                <w:szCs w:val="20"/>
              </w:rPr>
              <w:t xml:space="preserve"> Review Fellowship</w:t>
            </w:r>
            <w:r w:rsidRPr="003B6F0B" w:rsidDel="001C37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D8ED99" w14:textId="4334CC55" w:rsidR="00E93A4F" w:rsidRPr="003B6F0B" w:rsidRDefault="00E93A4F" w:rsidP="00367E3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3B6F0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6F0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6F0B">
              <w:rPr>
                <w:rFonts w:ascii="Arial" w:hAnsi="Arial" w:cs="Arial"/>
                <w:sz w:val="20"/>
                <w:szCs w:val="20"/>
              </w:rPr>
            </w:r>
            <w:r w:rsidRPr="003B6F0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6F0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6F0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6F0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6F0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6F0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6F0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A8022F" w14:paraId="4D88DA39" w14:textId="77777777" w:rsidTr="00367E31">
        <w:tc>
          <w:tcPr>
            <w:tcW w:w="3352" w:type="dxa"/>
          </w:tcPr>
          <w:p w14:paraId="02C01DA9" w14:textId="22875D2A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Desired focus for the fellowship</w:t>
            </w:r>
          </w:p>
          <w:p w14:paraId="2DD69D6B" w14:textId="4332C4D5" w:rsidR="00A8022F" w:rsidRPr="004D02D9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4D02D9">
              <w:rPr>
                <w:rFonts w:ascii="Arial" w:hAnsi="Arial" w:cs="Arial"/>
                <w:sz w:val="22"/>
                <w:szCs w:val="22"/>
              </w:rPr>
              <w:t>lease choose one</w:t>
            </w:r>
            <w:r w:rsidR="00FB0F4D">
              <w:rPr>
                <w:rFonts w:ascii="Arial" w:hAnsi="Arial" w:cs="Arial"/>
                <w:sz w:val="22"/>
                <w:szCs w:val="22"/>
              </w:rPr>
              <w:t xml:space="preserve"> or, at most, </w:t>
            </w:r>
            <w:r>
              <w:rPr>
                <w:rFonts w:ascii="Arial" w:hAnsi="Arial" w:cs="Arial"/>
                <w:sz w:val="22"/>
                <w:szCs w:val="22"/>
              </w:rPr>
              <w:t>two terms</w:t>
            </w:r>
            <w:r w:rsidR="00300230">
              <w:rPr>
                <w:rFonts w:ascii="Arial" w:hAnsi="Arial" w:cs="Arial"/>
                <w:sz w:val="22"/>
                <w:szCs w:val="22"/>
              </w:rPr>
              <w:t xml:space="preserve"> from the list corresponding to </w:t>
            </w:r>
            <w:r w:rsidR="00DD03E5">
              <w:rPr>
                <w:rFonts w:ascii="Arial" w:hAnsi="Arial" w:cs="Arial"/>
                <w:sz w:val="22"/>
                <w:szCs w:val="22"/>
              </w:rPr>
              <w:t>each</w:t>
            </w:r>
            <w:r w:rsidR="0030023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15BA2">
              <w:rPr>
                <w:rFonts w:ascii="Arial" w:hAnsi="Arial" w:cs="Arial"/>
                <w:sz w:val="22"/>
                <w:szCs w:val="22"/>
              </w:rPr>
              <w:t>fel</w:t>
            </w:r>
            <w:r w:rsidR="003D18FF">
              <w:rPr>
                <w:rFonts w:ascii="Arial" w:hAnsi="Arial" w:cs="Arial"/>
                <w:sz w:val="22"/>
                <w:szCs w:val="22"/>
              </w:rPr>
              <w:t>l</w:t>
            </w:r>
            <w:r w:rsidR="00A15BA2">
              <w:rPr>
                <w:rFonts w:ascii="Arial" w:hAnsi="Arial" w:cs="Arial"/>
                <w:sz w:val="22"/>
                <w:szCs w:val="22"/>
              </w:rPr>
              <w:t>owship</w:t>
            </w:r>
            <w:r w:rsidRPr="004D02D9">
              <w:rPr>
                <w:rFonts w:ascii="Arial" w:hAnsi="Arial" w:cs="Arial"/>
                <w:sz w:val="22"/>
                <w:szCs w:val="22"/>
              </w:rPr>
              <w:t>. If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142BE">
              <w:rPr>
                <w:rFonts w:ascii="Arial" w:hAnsi="Arial" w:cs="Arial"/>
                <w:sz w:val="22"/>
                <w:szCs w:val="22"/>
              </w:rPr>
              <w:t xml:space="preserve">you are </w:t>
            </w:r>
            <w:r w:rsidRPr="004D02D9">
              <w:rPr>
                <w:rFonts w:ascii="Arial" w:hAnsi="Arial" w:cs="Arial"/>
                <w:sz w:val="22"/>
                <w:szCs w:val="22"/>
              </w:rPr>
              <w:t>selected, this will</w:t>
            </w:r>
            <w:r>
              <w:rPr>
                <w:rFonts w:ascii="Arial" w:hAnsi="Arial" w:cs="Arial"/>
                <w:sz w:val="22"/>
                <w:szCs w:val="22"/>
              </w:rPr>
              <w:t xml:space="preserve"> help us</w:t>
            </w:r>
            <w:r w:rsidRPr="004D02D9">
              <w:rPr>
                <w:rFonts w:ascii="Arial" w:hAnsi="Arial" w:cs="Arial"/>
                <w:sz w:val="22"/>
                <w:szCs w:val="22"/>
              </w:rPr>
              <w:t xml:space="preserve"> determine which editor will supervise you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739" w:type="dxa"/>
          </w:tcPr>
          <w:p w14:paraId="3937316B" w14:textId="77777777" w:rsidR="00367E31" w:rsidRPr="008234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Breast/</w:t>
            </w:r>
            <w:r w:rsidRPr="00823431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Urogenital</w:t>
            </w:r>
          </w:p>
          <w:p w14:paraId="156F9DCE" w14:textId="28E2281D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Abdominal/Hepatobiliary</w:t>
            </w:r>
          </w:p>
          <w:p w14:paraId="7605A9B2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Artificial Intelligence </w:t>
            </w:r>
          </w:p>
          <w:p w14:paraId="524C04E7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Chest</w:t>
            </w:r>
          </w:p>
          <w:p w14:paraId="4964F9B2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Cardiac</w:t>
            </w:r>
          </w:p>
          <w:p w14:paraId="41CBEB18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Interventional</w:t>
            </w:r>
          </w:p>
          <w:p w14:paraId="4706D1DB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Neuro</w:t>
            </w:r>
          </w:p>
          <w:p w14:paraId="6BADAC1A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Head and Neck</w:t>
            </w:r>
          </w:p>
          <w:p w14:paraId="00B050B8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Musculoskeletal</w:t>
            </w:r>
          </w:p>
          <w:p w14:paraId="67EB706E" w14:textId="0B383173" w:rsidR="00A8022F" w:rsidRDefault="00A8022F" w:rsidP="00367E31">
            <w:pPr>
              <w:pStyle w:val="ListParagraph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</w:p>
        </w:tc>
        <w:tc>
          <w:tcPr>
            <w:tcW w:w="2925" w:type="dxa"/>
          </w:tcPr>
          <w:p w14:paraId="5A784774" w14:textId="77777777" w:rsidR="00367E31" w:rsidRPr="008234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Breast</w:t>
            </w:r>
          </w:p>
          <w:p w14:paraId="4384F1EB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Cardiac</w:t>
            </w:r>
          </w:p>
          <w:p w14:paraId="5E41AAA6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Thorax</w:t>
            </w:r>
          </w:p>
          <w:p w14:paraId="183C79D3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Urogenital</w:t>
            </w:r>
          </w:p>
          <w:p w14:paraId="631A4D1F" w14:textId="77777777" w:rsidR="00367E31" w:rsidRPr="00A8022F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Neuro/</w:t>
            </w:r>
            <w:r w:rsidRPr="00A8022F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Hea</w:t>
            </w: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d and </w:t>
            </w:r>
            <w:r w:rsidRPr="00A8022F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Neck</w:t>
            </w:r>
          </w:p>
          <w:p w14:paraId="030D8451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Abdominal</w:t>
            </w:r>
          </w:p>
          <w:p w14:paraId="3899DA0A" w14:textId="77777777" w:rsidR="00367E31" w:rsidRDefault="00367E31" w:rsidP="00367E3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Musculoskeletal</w:t>
            </w:r>
          </w:p>
          <w:p w14:paraId="1D61D72F" w14:textId="2A3829F9" w:rsidR="00367E31" w:rsidRPr="004D02D9" w:rsidRDefault="00367E31" w:rsidP="00D44620">
            <w:pPr>
              <w:pStyle w:val="ListParagraph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A8022F" w:rsidRPr="00061456" w14:paraId="58AFF413" w14:textId="77777777" w:rsidTr="00367E31">
        <w:tc>
          <w:tcPr>
            <w:tcW w:w="3352" w:type="dxa"/>
            <w:shd w:val="clear" w:color="auto" w:fill="D9E2F3" w:themeFill="accent1" w:themeFillTint="33"/>
          </w:tcPr>
          <w:p w14:paraId="4E9F5A39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64" w:type="dxa"/>
            <w:gridSpan w:val="2"/>
            <w:shd w:val="clear" w:color="auto" w:fill="D9E2F3" w:themeFill="accent1" w:themeFillTint="33"/>
          </w:tcPr>
          <w:p w14:paraId="21B36A31" w14:textId="4E452B6A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203C70F" w14:textId="3C158C48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61456">
              <w:rPr>
                <w:rFonts w:ascii="Arial" w:hAnsi="Arial" w:cs="Arial"/>
                <w:b/>
                <w:bCs/>
                <w:sz w:val="28"/>
                <w:szCs w:val="28"/>
              </w:rPr>
              <w:t>Publications</w:t>
            </w:r>
          </w:p>
          <w:p w14:paraId="75F87BBD" w14:textId="77777777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8022F" w14:paraId="3BD3ED64" w14:textId="77777777" w:rsidTr="00367E31">
        <w:tc>
          <w:tcPr>
            <w:tcW w:w="3352" w:type="dxa"/>
          </w:tcPr>
          <w:p w14:paraId="713364D3" w14:textId="407EDD56" w:rsidR="00A8022F" w:rsidRPr="00066BFF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available, p</w:t>
            </w:r>
            <w:r w:rsidRPr="00066BFF">
              <w:rPr>
                <w:rFonts w:ascii="Arial" w:hAnsi="Arial" w:cs="Arial"/>
                <w:sz w:val="22"/>
                <w:szCs w:val="22"/>
              </w:rPr>
              <w:t xml:space="preserve">lease list the 5 most relevant PubMed-indexed publications you authored </w:t>
            </w:r>
            <w:r>
              <w:rPr>
                <w:rFonts w:ascii="Arial" w:hAnsi="Arial" w:cs="Arial"/>
                <w:sz w:val="22"/>
                <w:szCs w:val="22"/>
              </w:rPr>
              <w:t>or co-authored</w:t>
            </w:r>
            <w:r w:rsidRPr="00066BFF">
              <w:rPr>
                <w:rFonts w:ascii="Arial" w:hAnsi="Arial" w:cs="Arial"/>
                <w:sz w:val="22"/>
                <w:szCs w:val="22"/>
              </w:rPr>
              <w:t xml:space="preserve"> (incl</w:t>
            </w:r>
            <w:r w:rsidR="00FB0F4D">
              <w:rPr>
                <w:rFonts w:ascii="Arial" w:hAnsi="Arial" w:cs="Arial"/>
                <w:sz w:val="22"/>
                <w:szCs w:val="22"/>
              </w:rPr>
              <w:t>uding</w:t>
            </w:r>
            <w:r w:rsidRPr="00066BFF">
              <w:rPr>
                <w:rFonts w:ascii="Arial" w:hAnsi="Arial" w:cs="Arial"/>
                <w:sz w:val="22"/>
                <w:szCs w:val="22"/>
              </w:rPr>
              <w:t xml:space="preserve"> PubMed</w:t>
            </w:r>
            <w:r w:rsidR="00FB0F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66BFF">
              <w:rPr>
                <w:rFonts w:ascii="Arial" w:hAnsi="Arial" w:cs="Arial"/>
                <w:sz w:val="22"/>
                <w:szCs w:val="22"/>
              </w:rPr>
              <w:t>ID)</w:t>
            </w:r>
          </w:p>
          <w:p w14:paraId="5BAFF061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7A5B180" w14:textId="77777777" w:rsidR="00A8022F" w:rsidRPr="0095639E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7A97436E" w14:textId="3AB5E257" w:rsidR="00A8022F" w:rsidRPr="0095639E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[</w:t>
            </w:r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Use the following format: “Menu Y (2018) Janus and the Great Men. </w:t>
            </w:r>
            <w:proofErr w:type="spellStart"/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Eur</w:t>
            </w:r>
            <w:proofErr w:type="spellEnd"/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Radiol</w:t>
            </w:r>
            <w:proofErr w:type="spellEnd"/>
            <w:r w:rsidRPr="0095639E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2018:1-2. PubMed ID: 29134347</w:t>
            </w:r>
            <w:r w:rsidR="00FB0F4D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”</w:t>
            </w: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]</w:t>
            </w:r>
          </w:p>
          <w:p w14:paraId="1802BB30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5CA8120F" w14:textId="77777777" w:rsidTr="00367E31">
        <w:tc>
          <w:tcPr>
            <w:tcW w:w="3352" w:type="dxa"/>
          </w:tcPr>
          <w:p w14:paraId="4C46DDB5" w14:textId="4E3D8347" w:rsidR="00A8022F" w:rsidRDefault="00A8022F" w:rsidP="002E7A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available, please list all journals for which you are or have been</w:t>
            </w:r>
            <w:r w:rsidR="00FB0F4D">
              <w:rPr>
                <w:rFonts w:ascii="Arial" w:hAnsi="Arial" w:cs="Arial"/>
                <w:sz w:val="22"/>
                <w:szCs w:val="22"/>
              </w:rPr>
              <w:t xml:space="preserve"> a</w:t>
            </w:r>
            <w:r>
              <w:rPr>
                <w:rFonts w:ascii="Arial" w:hAnsi="Arial" w:cs="Arial"/>
                <w:sz w:val="22"/>
                <w:szCs w:val="22"/>
              </w:rPr>
              <w:t xml:space="preserve"> peer review</w:t>
            </w:r>
            <w:r w:rsidR="00FB0F4D">
              <w:rPr>
                <w:rFonts w:ascii="Arial" w:hAnsi="Arial" w:cs="Arial"/>
                <w:sz w:val="22"/>
                <w:szCs w:val="22"/>
              </w:rPr>
              <w:t>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664" w:type="dxa"/>
            <w:gridSpan w:val="2"/>
          </w:tcPr>
          <w:p w14:paraId="55B4546D" w14:textId="2389D94D" w:rsidR="00A8022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  <w:p w14:paraId="0217B41D" w14:textId="77777777" w:rsidR="00A8022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  <w:p w14:paraId="635D7DD2" w14:textId="77777777" w:rsidR="00A8022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  <w:p w14:paraId="14B0D030" w14:textId="77777777" w:rsidR="00A8022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  <w:p w14:paraId="5E2F6E51" w14:textId="77777777" w:rsidR="00A8022F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</w:tr>
      <w:tr w:rsidR="00A8022F" w:rsidRPr="00061456" w14:paraId="7313C253" w14:textId="77777777" w:rsidTr="00367E31">
        <w:tc>
          <w:tcPr>
            <w:tcW w:w="3352" w:type="dxa"/>
            <w:shd w:val="clear" w:color="auto" w:fill="D9E2F3" w:themeFill="accent1" w:themeFillTint="33"/>
          </w:tcPr>
          <w:p w14:paraId="7EA101B1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5664" w:type="dxa"/>
            <w:gridSpan w:val="2"/>
            <w:shd w:val="clear" w:color="auto" w:fill="D9E2F3" w:themeFill="accent1" w:themeFillTint="33"/>
          </w:tcPr>
          <w:p w14:paraId="7179F0E7" w14:textId="1F78F6CE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AEA9694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61456">
              <w:rPr>
                <w:rFonts w:ascii="Arial" w:hAnsi="Arial" w:cs="Arial"/>
                <w:b/>
                <w:bCs/>
                <w:sz w:val="28"/>
                <w:szCs w:val="28"/>
              </w:rPr>
              <w:t>About your referee</w:t>
            </w:r>
          </w:p>
          <w:p w14:paraId="36C9B439" w14:textId="7AFDB0F0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A8022F" w14:paraId="48CBF342" w14:textId="77777777" w:rsidTr="00367E31">
        <w:tc>
          <w:tcPr>
            <w:tcW w:w="3352" w:type="dxa"/>
          </w:tcPr>
          <w:p w14:paraId="5812DF44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1456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  <w:r w:rsidRPr="00061456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670C09F2" w14:textId="77777777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53E66560" w14:textId="01CAE0BC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40544368" w14:textId="77777777" w:rsidTr="00367E31">
        <w:tc>
          <w:tcPr>
            <w:tcW w:w="3352" w:type="dxa"/>
          </w:tcPr>
          <w:p w14:paraId="53400D95" w14:textId="77777777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1456">
              <w:rPr>
                <w:rFonts w:ascii="Arial" w:hAnsi="Arial" w:cs="Arial"/>
                <w:b/>
                <w:bCs/>
                <w:sz w:val="22"/>
                <w:szCs w:val="22"/>
              </w:rPr>
              <w:t>Affiliation:</w:t>
            </w:r>
          </w:p>
          <w:p w14:paraId="5B55E877" w14:textId="77777777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64" w:type="dxa"/>
            <w:gridSpan w:val="2"/>
          </w:tcPr>
          <w:p w14:paraId="09C4072F" w14:textId="5A291C35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8022F" w14:paraId="1F59F96D" w14:textId="77777777" w:rsidTr="00367E31">
        <w:tc>
          <w:tcPr>
            <w:tcW w:w="3352" w:type="dxa"/>
          </w:tcPr>
          <w:p w14:paraId="7BAAC27F" w14:textId="77777777" w:rsidR="00A8022F" w:rsidRPr="00061456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1456">
              <w:rPr>
                <w:rFonts w:ascii="Arial" w:hAnsi="Arial" w:cs="Arial"/>
                <w:b/>
                <w:bCs/>
                <w:sz w:val="22"/>
                <w:szCs w:val="22"/>
              </w:rPr>
              <w:t>ESR Personal ID:</w:t>
            </w:r>
          </w:p>
          <w:p w14:paraId="60F47A8B" w14:textId="77777777" w:rsidR="00A8022F" w:rsidRPr="00061456" w:rsidRDefault="00A8022F" w:rsidP="002E7AD5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664" w:type="dxa"/>
            <w:gridSpan w:val="2"/>
          </w:tcPr>
          <w:p w14:paraId="1E0E22CE" w14:textId="0F5449A9" w:rsidR="00A8022F" w:rsidRDefault="00A8022F" w:rsidP="002E7A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BFF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[Note that you</w:t>
            </w:r>
            <w: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r referee</w:t>
            </w:r>
            <w:r w:rsidRPr="00066BFF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must be an active ESR member]</w:t>
            </w:r>
          </w:p>
        </w:tc>
      </w:tr>
    </w:tbl>
    <w:p w14:paraId="13BEE12B" w14:textId="77777777" w:rsidR="00BC2954" w:rsidRPr="00066BFF" w:rsidRDefault="00BC2954" w:rsidP="00BC2954">
      <w:pPr>
        <w:rPr>
          <w:rFonts w:ascii="Arial" w:hAnsi="Arial" w:cs="Arial"/>
          <w:sz w:val="22"/>
          <w:szCs w:val="22"/>
        </w:rPr>
      </w:pPr>
    </w:p>
    <w:sectPr w:rsidR="00BC2954" w:rsidRPr="00066BFF" w:rsidSect="00FF746B">
      <w:headerReference w:type="default" r:id="rId9"/>
      <w:footerReference w:type="default" r:id="rId10"/>
      <w:pgSz w:w="11906" w:h="16838"/>
      <w:pgMar w:top="2268" w:right="1440" w:bottom="1440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8EAA" w14:textId="77777777" w:rsidR="00D42853" w:rsidRDefault="00D42853" w:rsidP="002733A4">
      <w:r>
        <w:separator/>
      </w:r>
    </w:p>
  </w:endnote>
  <w:endnote w:type="continuationSeparator" w:id="0">
    <w:p w14:paraId="4EA071E4" w14:textId="77777777" w:rsidR="00D42853" w:rsidRDefault="00D42853" w:rsidP="0027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P Neue Montreal">
    <w:panose1 w:val="00000500000000000000"/>
    <w:charset w:val="00"/>
    <w:family w:val="auto"/>
    <w:pitch w:val="variable"/>
    <w:sig w:usb0="00000207" w:usb1="02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821C" w14:textId="77777777" w:rsidR="003D18FF" w:rsidRDefault="003D1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59EF6" w14:textId="77777777" w:rsidR="00D42853" w:rsidRDefault="00D42853" w:rsidP="002733A4">
      <w:r>
        <w:separator/>
      </w:r>
    </w:p>
  </w:footnote>
  <w:footnote w:type="continuationSeparator" w:id="0">
    <w:p w14:paraId="3BFF3931" w14:textId="77777777" w:rsidR="00D42853" w:rsidRDefault="00D42853" w:rsidP="00273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12B7" w14:textId="648C0ECF" w:rsidR="002733A4" w:rsidRPr="0068687C" w:rsidRDefault="003D18FF" w:rsidP="0068687C">
    <w:pPr>
      <w:pStyle w:val="Header"/>
      <w:jc w:val="center"/>
      <w:rPr>
        <w:lang w:val="sk-SK"/>
      </w:rPr>
    </w:pPr>
    <w:r>
      <w:rPr>
        <w:noProof/>
        <w:lang w:val="sk-SK"/>
      </w:rPr>
      <w:drawing>
        <wp:inline distT="0" distB="0" distL="0" distR="0" wp14:anchorId="1AC4DDD1" wp14:editId="441D8AAB">
          <wp:extent cx="5734050" cy="790575"/>
          <wp:effectExtent l="0" t="0" r="0" b="9525"/>
          <wp:docPr id="1138826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9662C"/>
    <w:multiLevelType w:val="hybridMultilevel"/>
    <w:tmpl w:val="ADF2B60A"/>
    <w:lvl w:ilvl="0" w:tplc="E3E698DC">
      <w:start w:val="9"/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E6FFC"/>
    <w:multiLevelType w:val="hybridMultilevel"/>
    <w:tmpl w:val="AD88CD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10F2D"/>
    <w:multiLevelType w:val="hybridMultilevel"/>
    <w:tmpl w:val="F2484086"/>
    <w:lvl w:ilvl="0" w:tplc="A6E29EDA">
      <w:start w:val="9"/>
      <w:numFmt w:val="bullet"/>
      <w:lvlText w:val=""/>
      <w:lvlJc w:val="left"/>
      <w:rPr>
        <w:rFonts w:ascii="Symbol" w:eastAsia="Calibri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100F6"/>
    <w:multiLevelType w:val="hybridMultilevel"/>
    <w:tmpl w:val="3D8C7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81632">
    <w:abstractNumId w:val="0"/>
  </w:num>
  <w:num w:numId="2" w16cid:durableId="1009330465">
    <w:abstractNumId w:val="2"/>
  </w:num>
  <w:num w:numId="3" w16cid:durableId="306320052">
    <w:abstractNumId w:val="1"/>
  </w:num>
  <w:num w:numId="4" w16cid:durableId="13262756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54"/>
    <w:rsid w:val="00041F5F"/>
    <w:rsid w:val="00046FBB"/>
    <w:rsid w:val="00061456"/>
    <w:rsid w:val="00066BFF"/>
    <w:rsid w:val="00081F1B"/>
    <w:rsid w:val="0008799D"/>
    <w:rsid w:val="000A15A4"/>
    <w:rsid w:val="000A1BAB"/>
    <w:rsid w:val="000E271E"/>
    <w:rsid w:val="001426A8"/>
    <w:rsid w:val="0015008D"/>
    <w:rsid w:val="001708A5"/>
    <w:rsid w:val="00170FAB"/>
    <w:rsid w:val="001B5BFF"/>
    <w:rsid w:val="001C3710"/>
    <w:rsid w:val="001D5B1D"/>
    <w:rsid w:val="001F4D3C"/>
    <w:rsid w:val="00201B1E"/>
    <w:rsid w:val="00215351"/>
    <w:rsid w:val="0022351E"/>
    <w:rsid w:val="00231AAD"/>
    <w:rsid w:val="0024385E"/>
    <w:rsid w:val="0025735B"/>
    <w:rsid w:val="002733A4"/>
    <w:rsid w:val="00283853"/>
    <w:rsid w:val="002B67B9"/>
    <w:rsid w:val="002C599E"/>
    <w:rsid w:val="002C63B9"/>
    <w:rsid w:val="00300230"/>
    <w:rsid w:val="0030138D"/>
    <w:rsid w:val="003473A4"/>
    <w:rsid w:val="003550D9"/>
    <w:rsid w:val="00363A58"/>
    <w:rsid w:val="003647F7"/>
    <w:rsid w:val="00367E31"/>
    <w:rsid w:val="003700B5"/>
    <w:rsid w:val="003B6F0B"/>
    <w:rsid w:val="003D04EF"/>
    <w:rsid w:val="003D18FF"/>
    <w:rsid w:val="003D4455"/>
    <w:rsid w:val="004212AA"/>
    <w:rsid w:val="00444666"/>
    <w:rsid w:val="004477C4"/>
    <w:rsid w:val="00454C23"/>
    <w:rsid w:val="004C4D46"/>
    <w:rsid w:val="004D02D9"/>
    <w:rsid w:val="004F29A4"/>
    <w:rsid w:val="005026F7"/>
    <w:rsid w:val="005325BD"/>
    <w:rsid w:val="00547180"/>
    <w:rsid w:val="005D2B06"/>
    <w:rsid w:val="0060079C"/>
    <w:rsid w:val="006142BE"/>
    <w:rsid w:val="00641B89"/>
    <w:rsid w:val="00646A0E"/>
    <w:rsid w:val="00652063"/>
    <w:rsid w:val="006649DB"/>
    <w:rsid w:val="006801CB"/>
    <w:rsid w:val="0068687C"/>
    <w:rsid w:val="006B22E1"/>
    <w:rsid w:val="006C62EC"/>
    <w:rsid w:val="006E1554"/>
    <w:rsid w:val="006E5EF5"/>
    <w:rsid w:val="00701C1A"/>
    <w:rsid w:val="007401E8"/>
    <w:rsid w:val="00780E74"/>
    <w:rsid w:val="00783BF4"/>
    <w:rsid w:val="007C7B5C"/>
    <w:rsid w:val="007E5389"/>
    <w:rsid w:val="008126E6"/>
    <w:rsid w:val="008177B8"/>
    <w:rsid w:val="00823431"/>
    <w:rsid w:val="00834FF3"/>
    <w:rsid w:val="00881FF3"/>
    <w:rsid w:val="008848C0"/>
    <w:rsid w:val="008A097B"/>
    <w:rsid w:val="008A23A5"/>
    <w:rsid w:val="008C1A73"/>
    <w:rsid w:val="008F088F"/>
    <w:rsid w:val="00903AEE"/>
    <w:rsid w:val="0091644B"/>
    <w:rsid w:val="00916F50"/>
    <w:rsid w:val="009236B7"/>
    <w:rsid w:val="0095639E"/>
    <w:rsid w:val="009737C2"/>
    <w:rsid w:val="00992051"/>
    <w:rsid w:val="0099523A"/>
    <w:rsid w:val="009A7565"/>
    <w:rsid w:val="009C4314"/>
    <w:rsid w:val="009F036A"/>
    <w:rsid w:val="009F603C"/>
    <w:rsid w:val="00A15BA2"/>
    <w:rsid w:val="00A502AF"/>
    <w:rsid w:val="00A52B1B"/>
    <w:rsid w:val="00A76876"/>
    <w:rsid w:val="00A774CB"/>
    <w:rsid w:val="00A8022F"/>
    <w:rsid w:val="00AB7390"/>
    <w:rsid w:val="00AC5FBE"/>
    <w:rsid w:val="00AE71B9"/>
    <w:rsid w:val="00B333FF"/>
    <w:rsid w:val="00B4751C"/>
    <w:rsid w:val="00B97721"/>
    <w:rsid w:val="00BA2F05"/>
    <w:rsid w:val="00BA3A43"/>
    <w:rsid w:val="00BC2954"/>
    <w:rsid w:val="00C10098"/>
    <w:rsid w:val="00C13A85"/>
    <w:rsid w:val="00C57F55"/>
    <w:rsid w:val="00C617CB"/>
    <w:rsid w:val="00C671B5"/>
    <w:rsid w:val="00C70F6D"/>
    <w:rsid w:val="00C85C5B"/>
    <w:rsid w:val="00CD1809"/>
    <w:rsid w:val="00CE23BC"/>
    <w:rsid w:val="00CE3C55"/>
    <w:rsid w:val="00D02512"/>
    <w:rsid w:val="00D173C8"/>
    <w:rsid w:val="00D42853"/>
    <w:rsid w:val="00D44620"/>
    <w:rsid w:val="00D6010C"/>
    <w:rsid w:val="00D9228B"/>
    <w:rsid w:val="00DA7CDF"/>
    <w:rsid w:val="00DB07AA"/>
    <w:rsid w:val="00DD03E5"/>
    <w:rsid w:val="00DE22BF"/>
    <w:rsid w:val="00E00798"/>
    <w:rsid w:val="00E12DB3"/>
    <w:rsid w:val="00E13DFA"/>
    <w:rsid w:val="00E17E9A"/>
    <w:rsid w:val="00E93A4F"/>
    <w:rsid w:val="00EA19B6"/>
    <w:rsid w:val="00F1694A"/>
    <w:rsid w:val="00F2225C"/>
    <w:rsid w:val="00F229ED"/>
    <w:rsid w:val="00F41260"/>
    <w:rsid w:val="00F43982"/>
    <w:rsid w:val="00F67CCB"/>
    <w:rsid w:val="00F727C4"/>
    <w:rsid w:val="00FB0F4D"/>
    <w:rsid w:val="00FF19AB"/>
    <w:rsid w:val="00FF2306"/>
    <w:rsid w:val="00F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28481"/>
  <w15:chartTrackingRefBased/>
  <w15:docId w15:val="{F79A268A-8CCF-C24D-BB1C-646B343F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9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38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138D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01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333F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333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33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3A4"/>
  </w:style>
  <w:style w:type="paragraph" w:styleId="Footer">
    <w:name w:val="footer"/>
    <w:basedOn w:val="Normal"/>
    <w:link w:val="FooterChar"/>
    <w:uiPriority w:val="99"/>
    <w:unhideWhenUsed/>
    <w:rsid w:val="002733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33A4"/>
  </w:style>
  <w:style w:type="paragraph" w:styleId="Revision">
    <w:name w:val="Revision"/>
    <w:hidden/>
    <w:uiPriority w:val="99"/>
    <w:semiHidden/>
    <w:rsid w:val="00231AAD"/>
    <w:rPr>
      <w:sz w:val="24"/>
      <w:szCs w:val="24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B07A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41260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F4126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41260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B97721"/>
    <w:rPr>
      <w:b/>
      <w:bCs/>
    </w:rPr>
  </w:style>
  <w:style w:type="character" w:customStyle="1" w:styleId="apple-converted-space">
    <w:name w:val="apple-converted-space"/>
    <w:basedOn w:val="DefaultParagraphFont"/>
    <w:rsid w:val="00B9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lowships@journals.myesr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80EF0-42F5-4AE2-8337-69461870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Links>
    <vt:vector size="6" baseType="variant">
      <vt:variant>
        <vt:i4>4063316</vt:i4>
      </vt:variant>
      <vt:variant>
        <vt:i4>0</vt:i4>
      </vt:variant>
      <vt:variant>
        <vt:i4>0</vt:i4>
      </vt:variant>
      <vt:variant>
        <vt:i4>5</vt:i4>
      </vt:variant>
      <vt:variant>
        <vt:lpwstr>mailto:office@european-radiology.org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Bolldorf</dc:creator>
  <cp:keywords/>
  <dc:description/>
  <cp:lastModifiedBy>ESR - Walker Thomas</cp:lastModifiedBy>
  <cp:revision>2</cp:revision>
  <dcterms:created xsi:type="dcterms:W3CDTF">2026-09-28T09:16:00Z</dcterms:created>
  <dcterms:modified xsi:type="dcterms:W3CDTF">2026-09-28T09:16:00Z</dcterms:modified>
</cp:coreProperties>
</file>